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7162" w:rsidRDefault="00357162" w:rsidP="00357162">
      <w:r>
        <w:t>ACT I, SCENE I</w:t>
      </w:r>
    </w:p>
    <w:p w:rsidR="00357162" w:rsidRDefault="00357162" w:rsidP="00357162">
      <w:r>
        <w:t>In the first lines of the play, Richard, Duke of Gloucester, reviews the current state of affairs in England. War is over and</w:t>
      </w:r>
      <w:r>
        <w:t xml:space="preserve"> </w:t>
      </w:r>
      <w:r>
        <w:t>the house of York is on the throne. Everyone has put aside the rigors of warfare for the pleasures of peacetime, except for</w:t>
      </w:r>
      <w:r>
        <w:t xml:space="preserve"> </w:t>
      </w:r>
      <w:r>
        <w:t>Richard. He says he is not interested in such playfulness. Because he is physically deformed, he cannot see himself playing</w:t>
      </w:r>
      <w:r>
        <w:t xml:space="preserve"> </w:t>
      </w:r>
      <w:r>
        <w:t>the role of courtier. Instead he commits to villainy. He plots to set King Edward against his brother George, Duke of</w:t>
      </w:r>
      <w:r>
        <w:t xml:space="preserve"> </w:t>
      </w:r>
      <w:r>
        <w:t>Clarence, using as provocation the prophecy that someone with the letter G in his name will murder Edward’s heirs.</w:t>
      </w:r>
      <w:r>
        <w:t xml:space="preserve"> </w:t>
      </w:r>
      <w:r>
        <w:t>Directly, George is led forth by soldiers on the way to the Tower to be imprisoned. Richard suggests that this is really the</w:t>
      </w:r>
      <w:r>
        <w:t xml:space="preserve"> </w:t>
      </w:r>
      <w:r>
        <w:t>doings of the king’s wife, Lady Grey, and that no one is safe from her treachery. Richard promises to intercede for</w:t>
      </w:r>
      <w:r>
        <w:t xml:space="preserve"> </w:t>
      </w:r>
      <w:r>
        <w:t>Clarence, but as soon as he is led away, Richard reveals his true motive is to kill Clarence and get him out of the way.</w:t>
      </w:r>
      <w:r>
        <w:t xml:space="preserve"> </w:t>
      </w:r>
      <w:r>
        <w:t>Lord Hastings, who is the Lord Chamberlain, brings news of the king’s sickness. This adds to Richard’s desire to get</w:t>
      </w:r>
      <w:r>
        <w:t xml:space="preserve"> </w:t>
      </w:r>
      <w:r>
        <w:t>George out of the way. Once the king is dead Richard believes he will be in a strategic position to take over the kingdom.</w:t>
      </w:r>
      <w:r>
        <w:t xml:space="preserve"> </w:t>
      </w:r>
      <w:r>
        <w:t>He also plans to marry Lady Anne, Warwick’s youngest daughter, even though he has killed her husband Edward and her</w:t>
      </w:r>
      <w:r>
        <w:t xml:space="preserve"> </w:t>
      </w:r>
      <w:r>
        <w:t>father-in-law, King Henry VI.</w:t>
      </w:r>
      <w:bookmarkStart w:id="0" w:name="_GoBack"/>
      <w:bookmarkEnd w:id="0"/>
    </w:p>
    <w:p w:rsidR="00357162" w:rsidRDefault="00357162" w:rsidP="00357162">
      <w:r>
        <w:t>ACT I, SCENE II</w:t>
      </w:r>
    </w:p>
    <w:p w:rsidR="00357162" w:rsidRDefault="00357162" w:rsidP="00357162">
      <w:r>
        <w:t>Lady Anne follows the hearse carrying the body of her father-in-law Henry VI. She mourns the deaths of Henry and his</w:t>
      </w:r>
      <w:r>
        <w:t xml:space="preserve"> </w:t>
      </w:r>
      <w:r>
        <w:t>son Edward, her husband, and curses Richard who murdered them both. Richard demands that the procession stop, and</w:t>
      </w:r>
      <w:r>
        <w:t xml:space="preserve"> </w:t>
      </w:r>
      <w:r>
        <w:t>Anne calls him a devil, saying that while he could kill Henry, he has no control over his soul. The wounds of Henry begin</w:t>
      </w:r>
      <w:r>
        <w:t xml:space="preserve"> </w:t>
      </w:r>
      <w:r>
        <w:t>to bleed; this most unnatural act is caused by the presence of his murderer Richard.</w:t>
      </w:r>
      <w:r>
        <w:t xml:space="preserve"> </w:t>
      </w:r>
      <w:r>
        <w:t xml:space="preserve">Richard asks permission to tell his story. He claims that Anne’s husband was </w:t>
      </w:r>
      <w:proofErr w:type="gramStart"/>
      <w:r>
        <w:t>actually killed</w:t>
      </w:r>
      <w:proofErr w:type="gramEnd"/>
      <w:r>
        <w:t xml:space="preserve"> by his brother Edward. He</w:t>
      </w:r>
      <w:r>
        <w:t xml:space="preserve"> </w:t>
      </w:r>
      <w:r>
        <w:t xml:space="preserve">admits to killing </w:t>
      </w:r>
      <w:proofErr w:type="gramStart"/>
      <w:r>
        <w:t>Henry, but</w:t>
      </w:r>
      <w:proofErr w:type="gramEnd"/>
      <w:r>
        <w:t xml:space="preserve"> thinks he did him a service by sending him to heaven. Anne rails against Richard, saying he</w:t>
      </w:r>
      <w:r>
        <w:t xml:space="preserve"> </w:t>
      </w:r>
      <w:r>
        <w:t>should go to hell, but Richard insinuates that she was the cause of the two deaths, since her beauty haunted his mind,</w:t>
      </w:r>
      <w:r>
        <w:t xml:space="preserve"> </w:t>
      </w:r>
      <w:r>
        <w:t>and he was willing to do anything to win her. He says, that he, who never cries, has shed tears of longing for Anne.</w:t>
      </w:r>
      <w:r>
        <w:t xml:space="preserve"> </w:t>
      </w:r>
      <w:r>
        <w:t>Richard, who never speaks gentle words, now tries to move the heart of Anne. If he cannot convince her of his love, he</w:t>
      </w:r>
      <w:r>
        <w:t xml:space="preserve"> </w:t>
      </w:r>
      <w:r>
        <w:t>would rather be dead. He gives her his sword, telling her to kill him. He confesses his crimes, but says it is her beauty that</w:t>
      </w:r>
      <w:r>
        <w:t xml:space="preserve"> </w:t>
      </w:r>
      <w:r>
        <w:t>provoked him to do these deeds. Richard insists Anne must choose, either kill him or accept him. He will kill himself if</w:t>
      </w:r>
      <w:r>
        <w:t xml:space="preserve"> </w:t>
      </w:r>
      <w:r>
        <w:t>she commands it. Anne relents even as she wonders about Richard’s sincerity. However, she accepts his ring and leaves the</w:t>
      </w:r>
      <w:r>
        <w:t xml:space="preserve"> </w:t>
      </w:r>
      <w:r>
        <w:t>funeral procession to await Richard at Crosby House.</w:t>
      </w:r>
      <w:r>
        <w:t xml:space="preserve"> </w:t>
      </w:r>
      <w:r>
        <w:t>Richard is overjoyed at his success, wondering if anyone has been successful in wooing a woman in such circumstances.</w:t>
      </w:r>
      <w:r>
        <w:t xml:space="preserve"> </w:t>
      </w:r>
      <w:r>
        <w:t>How could Anne forget Edward, a royal prince with a wise and gracious nature, and choose Richard who killed him? He</w:t>
      </w:r>
      <w:r>
        <w:t xml:space="preserve"> </w:t>
      </w:r>
      <w:r>
        <w:t>considers himself a wondrous handsome man to turn a woman’s heart in such a way.</w:t>
      </w:r>
    </w:p>
    <w:p w:rsidR="00357162" w:rsidRDefault="00357162" w:rsidP="00357162">
      <w:r>
        <w:t>ACT I, SCENE III</w:t>
      </w:r>
    </w:p>
    <w:p w:rsidR="00357162" w:rsidRDefault="00357162" w:rsidP="00357162">
      <w:r>
        <w:t>At the palace Queen Elizabeth and two advisors, Rivers and Grey, discuss the health of the king. They are fearful Richard</w:t>
      </w:r>
      <w:r>
        <w:t xml:space="preserve"> </w:t>
      </w:r>
      <w:r>
        <w:t>will be entrusted with the protection of the young son of King Edward. Meanwhile the king tries to reconcile the factions.</w:t>
      </w:r>
      <w:r>
        <w:t xml:space="preserve"> </w:t>
      </w:r>
      <w:r>
        <w:t>Richard complains that he has been slandered by the Queen and those loyal to her. He blames them for the imprisonment</w:t>
      </w:r>
      <w:r>
        <w:t xml:space="preserve"> </w:t>
      </w:r>
      <w:r>
        <w:t>of Clarence who fought for Edward’s party.</w:t>
      </w:r>
      <w:r>
        <w:t xml:space="preserve"> </w:t>
      </w:r>
      <w:r>
        <w:t>Queen Margaret listens to their quarrel and condemns all of them. They turn on her, accusing her of crimes, scorning</w:t>
      </w:r>
      <w:r>
        <w:t xml:space="preserve"> </w:t>
      </w:r>
      <w:r>
        <w:t>Richard’s father and killing the baby Rutland. Margaret, hoping for justice, curses each person to suffer just as she has.</w:t>
      </w:r>
      <w:r>
        <w:t xml:space="preserve"> </w:t>
      </w:r>
      <w:r>
        <w:t xml:space="preserve">She launches into a lengthy curse of Richard, but he interrupts, saying </w:t>
      </w:r>
      <w:r>
        <w:lastRenderedPageBreak/>
        <w:t>her name—claiming she curses herself. The</w:t>
      </w:r>
      <w:r>
        <w:t xml:space="preserve"> </w:t>
      </w:r>
      <w:r>
        <w:t>company has no patience with her. She warns them they will remember this day when they feel Richard’s treachery.</w:t>
      </w:r>
      <w:r>
        <w:t xml:space="preserve"> </w:t>
      </w:r>
      <w:r>
        <w:t>Richard plots with two murderers to kill Clarence. He plans to blame this murder on the Queen and her allies, Rivers,</w:t>
      </w:r>
      <w:r>
        <w:t xml:space="preserve"> </w:t>
      </w:r>
      <w:r>
        <w:t>Dorset, and Grey. Derby, Hastings, and Buckingham will back Richard when he takes revenge. Meanwhile Richard will</w:t>
      </w:r>
      <w:r>
        <w:t xml:space="preserve"> </w:t>
      </w:r>
      <w:r>
        <w:t>put on a pious face to cover his evil.</w:t>
      </w:r>
    </w:p>
    <w:p w:rsidR="00357162" w:rsidRDefault="00357162" w:rsidP="00357162">
      <w:r>
        <w:t>ACT I, SCENE IV</w:t>
      </w:r>
    </w:p>
    <w:p w:rsidR="00357162" w:rsidRDefault="00357162" w:rsidP="00357162">
      <w:r>
        <w:t>Clarence, imprisoned in the tower, has a fretful night, full of nightmares of death by drowning caused by his brother</w:t>
      </w:r>
      <w:r>
        <w:t xml:space="preserve"> </w:t>
      </w:r>
      <w:r>
        <w:t>Richard. He begs his Keeper to stay with him so he can get some rest.</w:t>
      </w:r>
      <w:r>
        <w:t xml:space="preserve"> </w:t>
      </w:r>
      <w:r>
        <w:t>When the murderers enter with Richard’s commission, they find Clarence sleeping and begin to consider the crime they</w:t>
      </w:r>
      <w:r>
        <w:t xml:space="preserve"> </w:t>
      </w:r>
      <w:r>
        <w:t>have been sent to do. They are torn between conscience and greed. Clarence awakes and realizes they have come to kill</w:t>
      </w:r>
      <w:r>
        <w:t xml:space="preserve"> </w:t>
      </w:r>
      <w:r>
        <w:t>him. He begs them to consider their own salvation and the reward that they can get from Richard. They tell him that</w:t>
      </w:r>
      <w:r>
        <w:t xml:space="preserve"> </w:t>
      </w:r>
      <w:r>
        <w:t>Richard is in fact the murderer. One falters, but the other stabs Clarence and drowns him in a barrel of wine.</w:t>
      </w:r>
    </w:p>
    <w:p w:rsidR="00357162" w:rsidRDefault="00357162" w:rsidP="00357162">
      <w:r>
        <w:t>ACT II, SCENE I</w:t>
      </w:r>
    </w:p>
    <w:p w:rsidR="00357162" w:rsidRDefault="00357162" w:rsidP="00357162">
      <w:r>
        <w:t>King Edward, who is very sick, rejoices that he has united enemies and made alliances that will keep the kingdom in order</w:t>
      </w:r>
      <w:r>
        <w:t xml:space="preserve"> </w:t>
      </w:r>
      <w:r>
        <w:t>after his death. Richard swears that he is committed to this peace. When Elizabeth asks the King to be reconciled to</w:t>
      </w:r>
      <w:r>
        <w:t xml:space="preserve"> </w:t>
      </w:r>
      <w:r>
        <w:t>Clarence, Richard strikes with news of Clarence’s death, killed by the order of the King, even though he had reversed it.</w:t>
      </w:r>
      <w:r>
        <w:t xml:space="preserve"> </w:t>
      </w:r>
      <w:r>
        <w:t>Edward is saddened that he had been so rash. He fears that this act of injustice will have serious repercussions. Richard</w:t>
      </w:r>
      <w:r>
        <w:t xml:space="preserve"> </w:t>
      </w:r>
      <w:r>
        <w:t xml:space="preserve">tries to create new enmity between the two factions, insinuating that the Queen’s allies </w:t>
      </w:r>
      <w:proofErr w:type="gramStart"/>
      <w:r>
        <w:t>actually killed</w:t>
      </w:r>
      <w:proofErr w:type="gramEnd"/>
      <w:r>
        <w:t xml:space="preserve"> Clarence.</w:t>
      </w:r>
    </w:p>
    <w:p w:rsidR="00357162" w:rsidRDefault="00357162" w:rsidP="00357162">
      <w:r>
        <w:t>ACT II, SCENE II</w:t>
      </w:r>
    </w:p>
    <w:p w:rsidR="00357162" w:rsidRDefault="00357162" w:rsidP="00357162">
      <w:r>
        <w:t>Richard’s mother, the Duchess of York, realizes that Richard has killed Clarence and fears what will happen when the king</w:t>
      </w:r>
      <w:r>
        <w:t xml:space="preserve"> </w:t>
      </w:r>
      <w:r>
        <w:t>is dead. Elizabeth enters to announce Edward’s death. Elizabeth, the duchess, and the children of Clarence all proclaim</w:t>
      </w:r>
      <w:r>
        <w:t xml:space="preserve"> </w:t>
      </w:r>
      <w:r>
        <w:t>sorrow, but the Duchess claims the greatest grief since she has lost the most with the death of her two sons. Elizabeth’s</w:t>
      </w:r>
      <w:r>
        <w:t xml:space="preserve"> </w:t>
      </w:r>
      <w:proofErr w:type="gramStart"/>
      <w:r>
        <w:t>advisors</w:t>
      </w:r>
      <w:proofErr w:type="gramEnd"/>
      <w:r>
        <w:t xml:space="preserve"> council to be moderate and to send for the young prince Edward so he may be crowned.</w:t>
      </w:r>
      <w:r>
        <w:t xml:space="preserve"> </w:t>
      </w:r>
      <w:r>
        <w:t>Richard enters to give his comfort and to confer with the others about the company to be sent to get the prince.</w:t>
      </w:r>
      <w:r>
        <w:t xml:space="preserve"> </w:t>
      </w:r>
      <w:r>
        <w:t>Buckingham urges Richard to join in the embassy so they can plan how to separate the prince from the Queen’s family.</w:t>
      </w:r>
    </w:p>
    <w:p w:rsidR="00357162" w:rsidRDefault="00357162" w:rsidP="00357162">
      <w:r>
        <w:t>ACT II, SCENE III</w:t>
      </w:r>
    </w:p>
    <w:p w:rsidR="00357162" w:rsidRDefault="00357162" w:rsidP="00357162">
      <w:r>
        <w:t>Several citizens discuss recent events—the death of Edward and promised reign of his son. They fear that this will be a</w:t>
      </w:r>
      <w:r>
        <w:t xml:space="preserve"> </w:t>
      </w:r>
      <w:r>
        <w:t>dangerous time for the state since the prince is too young to rule and there is a strong rivalry between his uncles on both sides.</w:t>
      </w:r>
    </w:p>
    <w:p w:rsidR="00357162" w:rsidRDefault="00357162" w:rsidP="00357162">
      <w:r>
        <w:t>ACT II, SCENE IV</w:t>
      </w:r>
    </w:p>
    <w:p w:rsidR="00357162" w:rsidRDefault="00357162" w:rsidP="00357162">
      <w:r>
        <w:t>Richard, the young Duke of York, Queen Elizabeth, and the Duchess of York await the arrival of the prince. A messenger</w:t>
      </w:r>
      <w:r>
        <w:t xml:space="preserve"> </w:t>
      </w:r>
      <w:r>
        <w:t>arrives to report that Lords Rivers and Grey and Sir Vaughan have been imprisoned on the orders of the Dukes Gloucester and</w:t>
      </w:r>
      <w:r>
        <w:t xml:space="preserve"> </w:t>
      </w:r>
      <w:r>
        <w:t>Buckingham. Fearful of the outcome of this power struggle, Elizabeth decides to place herself and her son in sanctuary.</w:t>
      </w:r>
    </w:p>
    <w:p w:rsidR="00357162" w:rsidRDefault="00357162" w:rsidP="00357162">
      <w:r>
        <w:t>ACT III, SCENE I</w:t>
      </w:r>
    </w:p>
    <w:p w:rsidR="00357162" w:rsidRDefault="00357162" w:rsidP="00357162">
      <w:r>
        <w:lastRenderedPageBreak/>
        <w:t>Prince Edward arrives in London with Gloucester and Buckingham. Richard assures the prince that he does not recognize</w:t>
      </w:r>
      <w:r>
        <w:t xml:space="preserve"> </w:t>
      </w:r>
      <w:r>
        <w:t>the treachery of his uncles and he is better off without them. Hastings arrives to report that the Queen will not allow the</w:t>
      </w:r>
      <w:r>
        <w:t xml:space="preserve"> </w:t>
      </w:r>
      <w:r>
        <w:t>Duke of York to join his brother, the prince, and he and the Cardinal are sent to argue with her.</w:t>
      </w:r>
      <w:r>
        <w:t xml:space="preserve"> </w:t>
      </w:r>
      <w:r>
        <w:t>While they wait, Edward hears that he will stay at the Tower, even though he does not like the place. His brother, the</w:t>
      </w:r>
      <w:r>
        <w:t xml:space="preserve"> </w:t>
      </w:r>
      <w:r>
        <w:t xml:space="preserve">Duke of York, arrives, escorted by the two ambassadors. </w:t>
      </w:r>
      <w:proofErr w:type="gramStart"/>
      <w:r>
        <w:t>It is clear that he</w:t>
      </w:r>
      <w:proofErr w:type="gramEnd"/>
      <w:r>
        <w:t xml:space="preserve"> feels insulted by Richard, and he mocks him as</w:t>
      </w:r>
      <w:r>
        <w:t xml:space="preserve"> </w:t>
      </w:r>
      <w:r>
        <w:t>they talk. Richard and Buckingham surmise that his feelings arise from his mother’s influence. Now they send an embassy</w:t>
      </w:r>
      <w:r>
        <w:t xml:space="preserve"> </w:t>
      </w:r>
      <w:r>
        <w:t>to Lord Hastings so he will approve of the installation of Richard as king. For his part in this plot, Buckingham will be</w:t>
      </w:r>
      <w:r>
        <w:t xml:space="preserve"> </w:t>
      </w:r>
      <w:r>
        <w:t>rewarded with land and goods.</w:t>
      </w:r>
    </w:p>
    <w:p w:rsidR="00357162" w:rsidRDefault="00357162" w:rsidP="00357162">
      <w:r>
        <w:t>ACT III, SCENE II</w:t>
      </w:r>
    </w:p>
    <w:p w:rsidR="00357162" w:rsidRDefault="00357162" w:rsidP="00357162">
      <w:r>
        <w:t>Hastings is drawn into Richard’s net. Because he thinks he is safe as an ally of Richard and that his enemies will be</w:t>
      </w:r>
      <w:r>
        <w:t xml:space="preserve"> </w:t>
      </w:r>
      <w:r>
        <w:t>executed in the Tower, he does not fear that two separate councils are being held. When Catesby queries if he will support</w:t>
      </w:r>
      <w:r>
        <w:t xml:space="preserve"> </w:t>
      </w:r>
      <w:r>
        <w:t>Richard’s bid for the throne, he refuses, saying he will not overthrow the legal line of inheritance from his master, the late</w:t>
      </w:r>
      <w:r>
        <w:t xml:space="preserve"> </w:t>
      </w:r>
      <w:r>
        <w:t>king. Lord Stanley warns him not to be so confident—others were unsuspecting when disaster was about to strike.</w:t>
      </w:r>
      <w:r>
        <w:t xml:space="preserve"> </w:t>
      </w:r>
    </w:p>
    <w:p w:rsidR="00357162" w:rsidRDefault="00357162" w:rsidP="00357162">
      <w:r>
        <w:t>ACT III, SCENE III</w:t>
      </w:r>
    </w:p>
    <w:p w:rsidR="00357162" w:rsidRDefault="00357162" w:rsidP="00357162">
      <w:r>
        <w:t>Rivers, Grey, and Vaughan are taken to their execution in Pomfret Castle. They remember the curse of Margaret that they</w:t>
      </w:r>
      <w:r>
        <w:t xml:space="preserve"> </w:t>
      </w:r>
      <w:r>
        <w:t>would suffer for standing by while Richard killed her son. Their only hope is that her curse on Richard, Buckingham, and</w:t>
      </w:r>
      <w:r>
        <w:t xml:space="preserve"> </w:t>
      </w:r>
      <w:r>
        <w:t>Hastings will also be heard.</w:t>
      </w:r>
    </w:p>
    <w:p w:rsidR="00357162" w:rsidRDefault="00357162" w:rsidP="00357162">
      <w:r>
        <w:t>ACT III, SCENE IV</w:t>
      </w:r>
    </w:p>
    <w:p w:rsidR="00357162" w:rsidRDefault="00357162" w:rsidP="00357162">
      <w:r>
        <w:t>The councilors meet in the Tower to discuss the date for the King’s coronation. Hastings feels secure in Richard’s loyalty.</w:t>
      </w:r>
      <w:r>
        <w:t xml:space="preserve"> </w:t>
      </w:r>
      <w:r>
        <w:t>He believes that he can read Richard’s heart through his appearance. Just then Richard returns and claims that his withered</w:t>
      </w:r>
      <w:r>
        <w:t xml:space="preserve"> </w:t>
      </w:r>
      <w:r>
        <w:t>arm is a sign he has been bewitched by the Queen. When Hastings is slow to agree, Richard pronounces him a traitor and</w:t>
      </w:r>
      <w:r>
        <w:t xml:space="preserve"> </w:t>
      </w:r>
      <w:r>
        <w:t>demands beheading immediately. Hastings also remembers the curse of Margaret.</w:t>
      </w:r>
    </w:p>
    <w:p w:rsidR="00357162" w:rsidRDefault="00357162" w:rsidP="00357162">
      <w:r>
        <w:t>ACT III, SCENE V</w:t>
      </w:r>
    </w:p>
    <w:p w:rsidR="00357162" w:rsidRDefault="00357162" w:rsidP="00357162">
      <w:r>
        <w:t>Hastings’s head is brought in and Richard and Buckingham convince the Lord Mayor he was a traitor. Richard urges</w:t>
      </w:r>
      <w:r>
        <w:t xml:space="preserve"> </w:t>
      </w:r>
      <w:r>
        <w:t>Buckingham to follow the Mayor to the City Hall, spread rumors that Edward’s children are illegitimate, and that Edward</w:t>
      </w:r>
      <w:r>
        <w:t xml:space="preserve"> </w:t>
      </w:r>
      <w:r>
        <w:t>is both a lecher, and illegitimate himself.</w:t>
      </w:r>
    </w:p>
    <w:p w:rsidR="00357162" w:rsidRDefault="00357162" w:rsidP="00357162">
      <w:r>
        <w:t>ACT III, SCENE VI</w:t>
      </w:r>
    </w:p>
    <w:p w:rsidR="00357162" w:rsidRDefault="00357162" w:rsidP="00357162">
      <w:r>
        <w:t>A scrivener, bearing the indictment for Hastings, says it took longer to write the document then it did for Hastings’s</w:t>
      </w:r>
      <w:r>
        <w:t xml:space="preserve"> </w:t>
      </w:r>
      <w:r>
        <w:t>fortunes to change. Bad things are happening in the world.</w:t>
      </w:r>
    </w:p>
    <w:p w:rsidR="00357162" w:rsidRDefault="00357162" w:rsidP="00357162">
      <w:r>
        <w:t>ACT III, SCENE VII</w:t>
      </w:r>
    </w:p>
    <w:p w:rsidR="00357162" w:rsidRDefault="00357162" w:rsidP="00357162">
      <w:r>
        <w:t>Buckingham returns from the City Hall, saying the citizens listened to his insinuations without a word. Finally, some of</w:t>
      </w:r>
      <w:r>
        <w:t xml:space="preserve"> </w:t>
      </w:r>
      <w:r>
        <w:t>his men shouted that Richard should be king, and he took that as the general will. The Mayor waits outside to speak to</w:t>
      </w:r>
      <w:r>
        <w:t xml:space="preserve"> </w:t>
      </w:r>
      <w:r>
        <w:t>Richard, and Buckingham counsels Richard to appear to be uninterested.</w:t>
      </w:r>
      <w:r>
        <w:t xml:space="preserve"> </w:t>
      </w:r>
      <w:r>
        <w:t>When the citizens enter, Richard pretends to be deep in prayer with two clergy and refuses to meet with them. Finally,</w:t>
      </w:r>
      <w:r>
        <w:t xml:space="preserve"> </w:t>
      </w:r>
      <w:r>
        <w:t xml:space="preserve">after they have sent several messages, he appears before the group </w:t>
      </w:r>
      <w:r>
        <w:lastRenderedPageBreak/>
        <w:t>to see what they want. Buckingham acts as spokesperson</w:t>
      </w:r>
      <w:r>
        <w:t xml:space="preserve"> </w:t>
      </w:r>
      <w:r>
        <w:t>for the group and offers Richard the throne as his lawful and legal due as a legitimate heir. Richard refuses several times,</w:t>
      </w:r>
      <w:r>
        <w:t xml:space="preserve"> </w:t>
      </w:r>
      <w:r>
        <w:t>until finally Buckingham says that if he will not accept, Edward’s son will never reign. A new family will be installed on</w:t>
      </w:r>
      <w:r>
        <w:t xml:space="preserve"> </w:t>
      </w:r>
      <w:r>
        <w:t>the throne. Richard pretends to give in to the wishes of the assembled group, and he is proclaimed king.</w:t>
      </w:r>
    </w:p>
    <w:p w:rsidR="00357162" w:rsidRDefault="00357162" w:rsidP="00357162">
      <w:r>
        <w:t>ACT IV, SCENE I</w:t>
      </w:r>
    </w:p>
    <w:p w:rsidR="00357162" w:rsidRDefault="00357162" w:rsidP="00357162">
      <w:r>
        <w:t>Anne meets Queen Elizabeth and the Duchess of York at the Tower. They have come to visit with the young princes, but</w:t>
      </w:r>
      <w:r>
        <w:t xml:space="preserve"> </w:t>
      </w:r>
      <w:r>
        <w:t>the guard refuses to let them enter. All visitors are barred by Richard’s orders. Meanwhile Stanley arrives to take Anne to</w:t>
      </w:r>
      <w:r>
        <w:t xml:space="preserve"> </w:t>
      </w:r>
      <w:r>
        <w:t>Westminster to be crowned queen. Anne remembers the curse she made that Richard’s wife would know no peace. This</w:t>
      </w:r>
      <w:r>
        <w:t xml:space="preserve"> </w:t>
      </w:r>
      <w:r>
        <w:t>has come true for her.</w:t>
      </w:r>
    </w:p>
    <w:p w:rsidR="00357162" w:rsidRDefault="00357162" w:rsidP="00357162">
      <w:r>
        <w:t>ACT IV, SCENE II</w:t>
      </w:r>
    </w:p>
    <w:p w:rsidR="00357162" w:rsidRDefault="00357162" w:rsidP="00357162">
      <w:r>
        <w:t xml:space="preserve">Richard, newly crowned king, complains to Buckingham that he cannot truly be king </w:t>
      </w:r>
      <w:proofErr w:type="gramStart"/>
      <w:r>
        <w:t>as long as</w:t>
      </w:r>
      <w:proofErr w:type="gramEnd"/>
      <w:r>
        <w:t xml:space="preserve"> young Edward lives. He</w:t>
      </w:r>
      <w:r>
        <w:t xml:space="preserve"> </w:t>
      </w:r>
      <w:r>
        <w:t>wants Buckingham to consent to the execution of the princes, but Buckingham says he needs time to think.</w:t>
      </w:r>
      <w:r>
        <w:t xml:space="preserve"> </w:t>
      </w:r>
      <w:r>
        <w:t>Richard also decides that he wants to marry Edward’s daughter. Because he must eliminate his wife first, he orders Catesby to</w:t>
      </w:r>
      <w:r>
        <w:t xml:space="preserve"> </w:t>
      </w:r>
      <w:r>
        <w:t>spread a rumor that Anne is very sick. Richard believes things are out of control, but he has committed so many crimes he</w:t>
      </w:r>
      <w:r>
        <w:t xml:space="preserve"> </w:t>
      </w:r>
      <w:r>
        <w:t xml:space="preserve">cannot turn back. He instructs </w:t>
      </w:r>
      <w:proofErr w:type="spellStart"/>
      <w:r>
        <w:t>Tyrrel</w:t>
      </w:r>
      <w:proofErr w:type="spellEnd"/>
      <w:r>
        <w:t>, an assassin, to murder the princes. When Buckingham comes in and demands the</w:t>
      </w:r>
      <w:r>
        <w:t xml:space="preserve"> </w:t>
      </w:r>
      <w:r>
        <w:t>land and possessions Richard had promised him for his loyalty, Richard refuses to hear him, saying, “I am not in the giving</w:t>
      </w:r>
      <w:r>
        <w:t xml:space="preserve"> </w:t>
      </w:r>
      <w:r>
        <w:t>vein today.” Buckingham thinks of what happened to Hastings and decides to leave the court while he still as his head.</w:t>
      </w:r>
    </w:p>
    <w:p w:rsidR="00357162" w:rsidRDefault="00357162" w:rsidP="00357162">
      <w:r>
        <w:t>ACT IV, SCENE III</w:t>
      </w:r>
    </w:p>
    <w:p w:rsidR="00357162" w:rsidRDefault="00357162" w:rsidP="00357162">
      <w:proofErr w:type="spellStart"/>
      <w:r>
        <w:t>Tyrrel</w:t>
      </w:r>
      <w:proofErr w:type="spellEnd"/>
      <w:r>
        <w:t xml:space="preserve"> reports that the bloody deed is </w:t>
      </w:r>
      <w:proofErr w:type="gramStart"/>
      <w:r>
        <w:t>accomplished</w:t>
      </w:r>
      <w:proofErr w:type="gramEnd"/>
      <w:r>
        <w:t xml:space="preserve"> and the two young princes are dead. Richard thinks he now </w:t>
      </w:r>
      <w:proofErr w:type="gramStart"/>
      <w:r>
        <w:t>has to</w:t>
      </w:r>
      <w:proofErr w:type="gramEnd"/>
      <w:r>
        <w:t xml:space="preserve"> </w:t>
      </w:r>
      <w:r>
        <w:t>marry the daughter of Edward so no one will be able to overthrow him. Just then news comes that Buckingham is</w:t>
      </w:r>
      <w:r>
        <w:t xml:space="preserve"> </w:t>
      </w:r>
      <w:r>
        <w:t>mounting a challenge.</w:t>
      </w:r>
    </w:p>
    <w:p w:rsidR="00357162" w:rsidRDefault="00357162" w:rsidP="00357162">
      <w:r>
        <w:t>ACT IV, SCENE IV</w:t>
      </w:r>
    </w:p>
    <w:p w:rsidR="00357162" w:rsidRDefault="00357162" w:rsidP="00357162">
      <w:r>
        <w:t>Queen Margaret, lurking near the palace, learns of the destruction of her enemies. She thinks the deaths of Queen</w:t>
      </w:r>
      <w:r>
        <w:t xml:space="preserve"> </w:t>
      </w:r>
      <w:r>
        <w:t>Elizabeth’s sons repay the deaths of her husband and son, and she reminds Elizabeth how all things have come around so</w:t>
      </w:r>
      <w:r>
        <w:t xml:space="preserve"> </w:t>
      </w:r>
      <w:r>
        <w:t>that she is no longer queen, mother, or wife, and has no subjects to do her will. Now she prophesies the death of Richard</w:t>
      </w:r>
      <w:r>
        <w:t xml:space="preserve"> </w:t>
      </w:r>
      <w:r>
        <w:t>who has caused so many deaths. Elizabeth calls on Margaret to teach her how to curse Richard.</w:t>
      </w:r>
      <w:r>
        <w:t xml:space="preserve"> </w:t>
      </w:r>
      <w:r>
        <w:t>When Richard passes in procession, both Elizabeth and his mother, the Duchess of York, accuse him of committing many</w:t>
      </w:r>
      <w:r>
        <w:t xml:space="preserve"> </w:t>
      </w:r>
      <w:r>
        <w:t>crimes. He listens impatiently, and then tries to convince Elizabeth to counsel her daughter to accept his suit. He uses</w:t>
      </w:r>
      <w:r>
        <w:t xml:space="preserve"> </w:t>
      </w:r>
      <w:r>
        <w:t>devious arguments and Elizabeth relents.</w:t>
      </w:r>
      <w:r>
        <w:t xml:space="preserve"> </w:t>
      </w:r>
      <w:r>
        <w:t>Richmond is invading by sea, and Buckingham is joining with him in rebellion against Richard. Richard fears that Stanley</w:t>
      </w:r>
      <w:r>
        <w:t xml:space="preserve"> </w:t>
      </w:r>
      <w:r>
        <w:t>will prove false too and join the forces against him. Later messengers arrive to report that a great storm has destroyed</w:t>
      </w:r>
      <w:r>
        <w:t xml:space="preserve"> </w:t>
      </w:r>
      <w:r>
        <w:t>Buckingham’s army, and he has been taken prisoner.</w:t>
      </w:r>
    </w:p>
    <w:p w:rsidR="00357162" w:rsidRDefault="00357162" w:rsidP="00357162">
      <w:r>
        <w:t>ACT IV, SCENE V</w:t>
      </w:r>
    </w:p>
    <w:p w:rsidR="00357162" w:rsidRDefault="00357162" w:rsidP="00357162">
      <w:r>
        <w:t>Stanley speaks with an ally of Richmond, saying that he would join him, except that Richard has imprisoned his son and</w:t>
      </w:r>
      <w:r>
        <w:t xml:space="preserve"> </w:t>
      </w:r>
      <w:r>
        <w:t>he is powerless to do anything at the present time.</w:t>
      </w:r>
    </w:p>
    <w:p w:rsidR="00357162" w:rsidRDefault="00357162" w:rsidP="00357162">
      <w:r>
        <w:t>ACT V, SCENE I</w:t>
      </w:r>
    </w:p>
    <w:p w:rsidR="00357162" w:rsidRDefault="00357162" w:rsidP="00357162">
      <w:r>
        <w:lastRenderedPageBreak/>
        <w:t>As he is led to his execution, Buckingham remembers the day he cursed himself if he should prove false to King Edward</w:t>
      </w:r>
      <w:r>
        <w:t xml:space="preserve"> </w:t>
      </w:r>
      <w:r>
        <w:t>and his children. He accepts the justice of his fate; his wrong acts have brought him to this end.</w:t>
      </w:r>
    </w:p>
    <w:p w:rsidR="00357162" w:rsidRDefault="00357162" w:rsidP="00357162">
      <w:r>
        <w:t>ACT V, SCENE II</w:t>
      </w:r>
    </w:p>
    <w:p w:rsidR="00357162" w:rsidRDefault="00357162" w:rsidP="00357162">
      <w:r>
        <w:t>At a camp near Tamworth, Richmond gathers his troops to attack Richard. The nobles speculate that Richard’s allies only</w:t>
      </w:r>
      <w:r>
        <w:t xml:space="preserve"> </w:t>
      </w:r>
      <w:r>
        <w:t>stay with him out of fear and soon will desert him.</w:t>
      </w:r>
    </w:p>
    <w:p w:rsidR="00357162" w:rsidRDefault="00357162" w:rsidP="00357162">
      <w:r>
        <w:t>ACT V, SCENE III</w:t>
      </w:r>
    </w:p>
    <w:p w:rsidR="00357162" w:rsidRDefault="00357162" w:rsidP="00357162">
      <w:r>
        <w:t>At Bosworth Field, Richard arrives with his troops and surveys the field while his tent is set up for the night. In another</w:t>
      </w:r>
      <w:r>
        <w:t xml:space="preserve"> </w:t>
      </w:r>
      <w:r>
        <w:t>part of the field, Richmond gathers with his troops and sends a secret message to Stanley who plans to aid Richmond even</w:t>
      </w:r>
      <w:r>
        <w:t xml:space="preserve"> </w:t>
      </w:r>
      <w:r>
        <w:t>as he appears to fight for Richard. As both Richmond and Richard sleep in different parts of the field, ghosts appear,</w:t>
      </w:r>
      <w:r>
        <w:t xml:space="preserve"> </w:t>
      </w:r>
      <w:r>
        <w:t>cursing Richard and wishing Richmond good fortune. Richard wakes in a fearful mood, wanting to spy on his soldiers to</w:t>
      </w:r>
      <w:r>
        <w:t xml:space="preserve"> </w:t>
      </w:r>
      <w:r>
        <w:t>see if they are loyal. Richmond, on the other hand, is rested, full of great confidence in victory. Each leader makes a speech</w:t>
      </w:r>
      <w:r>
        <w:t xml:space="preserve"> </w:t>
      </w:r>
      <w:r>
        <w:t>to his soldiers, and then it is time for the battle. Richard learns that Stanley will not fight, but there is no time to kill his</w:t>
      </w:r>
      <w:r>
        <w:t xml:space="preserve"> </w:t>
      </w:r>
      <w:r>
        <w:t>son—that must wait until after the fighting.</w:t>
      </w:r>
    </w:p>
    <w:p w:rsidR="00357162" w:rsidRDefault="00357162" w:rsidP="00357162">
      <w:r>
        <w:t>ACT V, SCENE IV</w:t>
      </w:r>
    </w:p>
    <w:p w:rsidR="00357162" w:rsidRDefault="00357162" w:rsidP="00357162">
      <w:r>
        <w:t>Richard is thrown from his horse but still refuses to leave the battlefield until he has met and killed Richmond.</w:t>
      </w:r>
    </w:p>
    <w:p w:rsidR="00357162" w:rsidRDefault="00357162" w:rsidP="00357162">
      <w:r>
        <w:t>ACT V, SCENE V</w:t>
      </w:r>
    </w:p>
    <w:p w:rsidR="00357162" w:rsidRDefault="00357162" w:rsidP="00357162">
      <w:r>
        <w:t>Richard and Richmond fight until Richard is killed. Stanley takes the crown from Richard’s head and places it on</w:t>
      </w:r>
      <w:r>
        <w:t xml:space="preserve"> </w:t>
      </w:r>
      <w:r>
        <w:t>Richmond, proclaiming him king. Richmond pledges to forge an alliance between the families of York and Lancaster by</w:t>
      </w:r>
      <w:r>
        <w:t xml:space="preserve"> </w:t>
      </w:r>
      <w:r>
        <w:t>marrying Elizabeth and so heal the wounds of division in England.</w:t>
      </w:r>
    </w:p>
    <w:p w:rsidR="00357162" w:rsidRDefault="00357162" w:rsidP="00357162"/>
    <w:p w:rsidR="00F4292A" w:rsidRDefault="00357162" w:rsidP="00F4292A">
      <w:pPr>
        <w:ind w:left="5040"/>
        <w:contextualSpacing/>
        <w:rPr>
          <w:i/>
          <w:sz w:val="16"/>
          <w:szCs w:val="16"/>
        </w:rPr>
      </w:pPr>
      <w:r w:rsidRPr="00357162">
        <w:rPr>
          <w:sz w:val="16"/>
          <w:szCs w:val="16"/>
        </w:rPr>
        <w:t xml:space="preserve">Extracted from </w:t>
      </w:r>
      <w:r w:rsidRPr="00357162">
        <w:rPr>
          <w:i/>
          <w:sz w:val="16"/>
          <w:szCs w:val="16"/>
        </w:rPr>
        <w:t xml:space="preserve">A Teacher’s Guide to the Signet Classic Edition of </w:t>
      </w:r>
    </w:p>
    <w:p w:rsidR="00357162" w:rsidRPr="00357162" w:rsidRDefault="00357162" w:rsidP="00F4292A">
      <w:pPr>
        <w:ind w:left="4320" w:firstLine="720"/>
        <w:contextualSpacing/>
        <w:rPr>
          <w:sz w:val="16"/>
          <w:szCs w:val="16"/>
        </w:rPr>
      </w:pPr>
      <w:r w:rsidRPr="00357162">
        <w:rPr>
          <w:i/>
          <w:sz w:val="16"/>
          <w:szCs w:val="16"/>
        </w:rPr>
        <w:t>William Shakespeare’s Richard III</w:t>
      </w:r>
      <w:r>
        <w:rPr>
          <w:i/>
          <w:sz w:val="16"/>
          <w:szCs w:val="16"/>
        </w:rPr>
        <w:t xml:space="preserve"> </w:t>
      </w:r>
      <w:r w:rsidRPr="00F4292A">
        <w:rPr>
          <w:sz w:val="16"/>
          <w:szCs w:val="16"/>
        </w:rPr>
        <w:t xml:space="preserve">by </w:t>
      </w:r>
      <w:r w:rsidR="00F4292A" w:rsidRPr="00F4292A">
        <w:rPr>
          <w:sz w:val="16"/>
          <w:szCs w:val="16"/>
        </w:rPr>
        <w:t>J</w:t>
      </w:r>
      <w:r w:rsidR="00F4292A" w:rsidRPr="00F4292A">
        <w:rPr>
          <w:sz w:val="16"/>
          <w:szCs w:val="16"/>
        </w:rPr>
        <w:t>eanne M. McGlinn, 1998</w:t>
      </w:r>
      <w:r w:rsidR="00F4292A">
        <w:rPr>
          <w:sz w:val="16"/>
          <w:szCs w:val="16"/>
        </w:rPr>
        <w:t>.</w:t>
      </w:r>
    </w:p>
    <w:sectPr w:rsidR="00357162" w:rsidRPr="00357162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3C71" w:rsidRDefault="00643C71" w:rsidP="00A03E0C">
      <w:pPr>
        <w:spacing w:after="0" w:line="240" w:lineRule="auto"/>
      </w:pPr>
      <w:r>
        <w:separator/>
      </w:r>
    </w:p>
  </w:endnote>
  <w:endnote w:type="continuationSeparator" w:id="0">
    <w:p w:rsidR="00643C71" w:rsidRDefault="00643C71" w:rsidP="00A03E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3C71" w:rsidRDefault="00643C71" w:rsidP="00A03E0C">
      <w:pPr>
        <w:spacing w:after="0" w:line="240" w:lineRule="auto"/>
      </w:pPr>
      <w:r>
        <w:separator/>
      </w:r>
    </w:p>
  </w:footnote>
  <w:footnote w:type="continuationSeparator" w:id="0">
    <w:p w:rsidR="00643C71" w:rsidRDefault="00643C71" w:rsidP="00A03E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3E0C" w:rsidRPr="00A03E0C" w:rsidRDefault="00A03E0C">
    <w:pPr>
      <w:pStyle w:val="Header"/>
      <w:rPr>
        <w:i/>
      </w:rPr>
    </w:pPr>
    <w:r>
      <w:t xml:space="preserve">Synopsis of William Shakespeare’s </w:t>
    </w:r>
    <w:r w:rsidRPr="00A03E0C">
      <w:rPr>
        <w:i/>
      </w:rPr>
      <w:t>Richard III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162"/>
    <w:rsid w:val="00357162"/>
    <w:rsid w:val="00643C71"/>
    <w:rsid w:val="008814CB"/>
    <w:rsid w:val="009B3356"/>
    <w:rsid w:val="00A03E0C"/>
    <w:rsid w:val="00DF21D9"/>
    <w:rsid w:val="00F42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BF139"/>
  <w15:chartTrackingRefBased/>
  <w15:docId w15:val="{3F83EA87-4268-4E4E-BC56-7FC2F3D2E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3E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3E0C"/>
  </w:style>
  <w:style w:type="paragraph" w:styleId="Footer">
    <w:name w:val="footer"/>
    <w:basedOn w:val="Normal"/>
    <w:link w:val="FooterChar"/>
    <w:uiPriority w:val="99"/>
    <w:unhideWhenUsed/>
    <w:rsid w:val="00A03E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3E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2240</Words>
  <Characters>12769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Markley, Charles L MAJ MIL USA USMA</dc:creator>
  <cp:keywords/>
  <dc:description/>
  <cp:lastModifiedBy>Markley, Charles L MAJ MIL USA USMA</cp:lastModifiedBy>
  <cp:revision>2</cp:revision>
  <dcterms:created xsi:type="dcterms:W3CDTF">2020-02-13T20:11:00Z</dcterms:created>
  <dcterms:modified xsi:type="dcterms:W3CDTF">2020-02-13T20:28:00Z</dcterms:modified>
</cp:coreProperties>
</file>